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3E7FDE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643D10" w:rsidRPr="00643D1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HW98</w:t>
                        </w:r>
                        <w:r w:rsidR="00643D10">
                          <w:rPr>
                            <w:noProof/>
                          </w:rPr>
                          <w:t>_Ratios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7468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10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C90379" w:rsidRDefault="00C90379" w:rsidP="00C90379">
      <w:r>
        <w:rPr>
          <w:noProof/>
        </w:rPr>
        <w:drawing>
          <wp:inline distT="0" distB="0" distL="0" distR="0">
            <wp:extent cx="5114925" cy="3353229"/>
            <wp:effectExtent l="19050" t="0" r="9525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353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379" w:rsidRDefault="00C90379">
      <w:pPr>
        <w:rPr>
          <w:b/>
        </w:rPr>
      </w:pPr>
    </w:p>
    <w:p w:rsidR="002F021A" w:rsidRDefault="002F021A">
      <w:pPr>
        <w:rPr>
          <w:b/>
        </w:rPr>
      </w:pPr>
      <w:r>
        <w:rPr>
          <w:b/>
        </w:rPr>
        <w:t xml:space="preserve">Use ratios to solve the problems below. Show your work. </w:t>
      </w:r>
      <w:proofErr w:type="gramStart"/>
      <w:r>
        <w:rPr>
          <w:b/>
        </w:rPr>
        <w:t>Round to the nearest hundredth if needed.</w:t>
      </w:r>
      <w:proofErr w:type="gramEnd"/>
    </w:p>
    <w:p w:rsidR="002F021A" w:rsidRDefault="002F021A">
      <w:pPr>
        <w:rPr>
          <w:noProof/>
        </w:rPr>
      </w:pPr>
      <w:r>
        <w:rPr>
          <w:noProof/>
        </w:rPr>
        <w:drawing>
          <wp:inline distT="0" distB="0" distL="0" distR="0">
            <wp:extent cx="4885055" cy="2800350"/>
            <wp:effectExtent l="19050" t="0" r="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05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37" w:rsidRPr="00785237" w:rsidRDefault="00785237">
      <w:pPr>
        <w:rPr>
          <w:b/>
        </w:rPr>
        <w:sectPr w:rsidR="00785237" w:rsidRPr="00785237" w:rsidSect="008D1D28">
          <w:footerReference w:type="default" r:id="rId10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785237" w:rsidRPr="00785237" w:rsidRDefault="00E72836" w:rsidP="0078523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  <w:b/>
          <w:color w:val="FFFFFF" w:themeColor="background1"/>
          <w:highlight w:val="red"/>
        </w:rPr>
        <w:lastRenderedPageBreak/>
        <w:t xml:space="preserve"> </w:t>
      </w:r>
      <w:r w:rsidR="00785237" w:rsidRPr="006B3BD7">
        <w:rPr>
          <w:rFonts w:asciiTheme="majorHAnsi" w:hAnsiTheme="majorHAnsi"/>
          <w:b/>
          <w:color w:val="FFFFFF" w:themeColor="background1"/>
          <w:highlight w:val="red"/>
        </w:rPr>
        <w:t xml:space="preserve"> </w:t>
      </w:r>
      <w:r w:rsidR="00785237">
        <w:rPr>
          <w:rFonts w:asciiTheme="majorHAnsi" w:hAnsiTheme="majorHAnsi"/>
          <w:noProof/>
        </w:rPr>
        <w:drawing>
          <wp:inline distT="0" distB="0" distL="0" distR="0">
            <wp:extent cx="2743200" cy="1246109"/>
            <wp:effectExtent l="19050" t="0" r="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46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37" w:rsidRDefault="00E72836" w:rsidP="0078523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  <w:b/>
          <w:color w:val="FFFFFF" w:themeColor="background1"/>
          <w:highlight w:val="red"/>
        </w:rPr>
        <w:lastRenderedPageBreak/>
        <w:t xml:space="preserve"> </w:t>
      </w:r>
      <w:r w:rsidR="00637C6E" w:rsidRPr="006B3BD7">
        <w:rPr>
          <w:rFonts w:asciiTheme="majorHAnsi" w:hAnsiTheme="majorHAnsi"/>
          <w:b/>
          <w:color w:val="FFFFFF" w:themeColor="background1"/>
          <w:highlight w:val="red"/>
        </w:rPr>
        <w:t xml:space="preserve"> </w:t>
      </w:r>
      <w:r w:rsidR="00637C6E">
        <w:rPr>
          <w:rFonts w:asciiTheme="majorHAnsi" w:hAnsiTheme="majorHAnsi"/>
          <w:noProof/>
        </w:rPr>
        <w:drawing>
          <wp:inline distT="0" distB="0" distL="0" distR="0">
            <wp:extent cx="2895600" cy="122977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29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37" w:rsidRDefault="00785237"/>
    <w:p w:rsidR="00785237" w:rsidRDefault="00785237"/>
    <w:p w:rsidR="00785237" w:rsidRDefault="00785237">
      <w:pPr>
        <w:sectPr w:rsidR="00785237" w:rsidSect="00785237">
          <w:type w:val="continuous"/>
          <w:pgSz w:w="12240" w:h="15840"/>
          <w:pgMar w:top="720" w:right="720" w:bottom="720" w:left="720" w:header="720" w:footer="202" w:gutter="0"/>
          <w:cols w:num="2" w:space="720"/>
          <w:docGrid w:linePitch="360"/>
        </w:sectPr>
      </w:pPr>
    </w:p>
    <w:p w:rsidR="004729B1" w:rsidRDefault="004729B1">
      <w:pPr>
        <w:pBdr>
          <w:bottom w:val="wave" w:sz="6" w:space="1" w:color="auto"/>
        </w:pBdr>
      </w:pPr>
    </w:p>
    <w:p w:rsidR="005A2E23" w:rsidRPr="00C90379" w:rsidRDefault="004729B1">
      <w:pPr>
        <w:rPr>
          <w:b/>
          <w:sz w:val="32"/>
        </w:rPr>
      </w:pPr>
      <w:proofErr w:type="gramStart"/>
      <w:r w:rsidRPr="00C90379">
        <w:rPr>
          <w:b/>
          <w:sz w:val="32"/>
          <w:u w:val="single"/>
        </w:rPr>
        <w:t>Other Review for the THURSDAY TEST</w:t>
      </w:r>
      <w:r w:rsidR="005A2E23" w:rsidRPr="00C90379">
        <w:rPr>
          <w:b/>
          <w:sz w:val="32"/>
        </w:rPr>
        <w:t>!</w:t>
      </w:r>
      <w:proofErr w:type="gramEnd"/>
      <w:r w:rsidR="005A2E23" w:rsidRPr="00C90379">
        <w:rPr>
          <w:b/>
          <w:sz w:val="32"/>
        </w:rPr>
        <w:t xml:space="preserve"> </w:t>
      </w:r>
    </w:p>
    <w:p w:rsidR="004729B1" w:rsidRPr="005A2E23" w:rsidRDefault="005A2E23" w:rsidP="005A2E23">
      <w:pPr>
        <w:spacing w:line="360" w:lineRule="auto"/>
        <w:rPr>
          <w:b/>
          <w:i/>
          <w:sz w:val="20"/>
        </w:rPr>
      </w:pPr>
      <w:r w:rsidRPr="005A2E23">
        <w:rPr>
          <w:b/>
          <w:i/>
          <w:sz w:val="20"/>
        </w:rPr>
        <w:t>(</w:t>
      </w:r>
      <w:r w:rsidR="00C90379">
        <w:rPr>
          <w:b/>
          <w:i/>
          <w:sz w:val="20"/>
        </w:rPr>
        <w:t>Test includes</w:t>
      </w:r>
      <w:r w:rsidRPr="005A2E23">
        <w:rPr>
          <w:b/>
          <w:i/>
          <w:sz w:val="20"/>
        </w:rPr>
        <w:t xml:space="preserve"> Pythagorean </w:t>
      </w:r>
      <w:proofErr w:type="gramStart"/>
      <w:r w:rsidRPr="005A2E23">
        <w:rPr>
          <w:b/>
          <w:i/>
          <w:sz w:val="20"/>
        </w:rPr>
        <w:t>theorem</w:t>
      </w:r>
      <w:proofErr w:type="gramEnd"/>
      <w:r w:rsidRPr="005A2E23">
        <w:rPr>
          <w:b/>
          <w:i/>
          <w:sz w:val="20"/>
        </w:rPr>
        <w:t>, distance formula, triangle types, congruent triangles, ratios &amp; similar triangles)</w:t>
      </w:r>
    </w:p>
    <w:p w:rsidR="007D58DD" w:rsidRDefault="004729B1" w:rsidP="007D58DD">
      <w:pPr>
        <w:pStyle w:val="ListParagraph"/>
        <w:numPr>
          <w:ilvl w:val="0"/>
          <w:numId w:val="6"/>
        </w:numPr>
      </w:pPr>
      <w:r>
        <w:t>Make a rough sketch of a standard (x, y) coordinate plane with points A (-6, 2) and B (3, -4):</w:t>
      </w:r>
    </w:p>
    <w:p w:rsidR="004729B1" w:rsidRPr="007D58DD" w:rsidRDefault="008E438F" w:rsidP="007D58DD">
      <w:pPr>
        <w:pStyle w:val="ListParagraph"/>
        <w:numPr>
          <w:ilvl w:val="0"/>
          <w:numId w:val="6"/>
        </w:numPr>
      </w:pPr>
      <w:r>
        <w:rPr>
          <w:noProof/>
        </w:rPr>
        <w:pict>
          <v:rect id="_x0000_s1032" style="position:absolute;left:0;text-align:left;margin-left:371.25pt;margin-top:3.05pt;width:178.5pt;height:156.75pt;z-index:251659264"/>
        </w:pict>
      </w:r>
      <w:r w:rsidR="004729B1">
        <w:t xml:space="preserve">Use the distance formula to find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b/>
                <w:i/>
              </w:rPr>
            </m:ctrlPr>
          </m:e>
        </m:bar>
      </m:oMath>
      <w:r w:rsidR="001D5197">
        <w:rPr>
          <w:rFonts w:eastAsiaTheme="minorEastAsia"/>
          <w:b/>
        </w:rPr>
        <w:t xml:space="preserve"> </w:t>
      </w:r>
      <w:r w:rsidR="001D5197">
        <w:rPr>
          <w:rFonts w:eastAsiaTheme="minorEastAsia"/>
        </w:rPr>
        <w:t>in simplified radical form.</w:t>
      </w:r>
    </w:p>
    <w:p w:rsidR="004729B1" w:rsidRDefault="004729B1" w:rsidP="004729B1">
      <w:pPr>
        <w:rPr>
          <w:b/>
        </w:rPr>
      </w:pPr>
    </w:p>
    <w:p w:rsidR="004729B1" w:rsidRDefault="00E72836" w:rsidP="004729B1">
      <w:pPr>
        <w:rPr>
          <w:rFonts w:asciiTheme="majorHAnsi" w:hAnsiTheme="majorHAnsi"/>
          <w:b/>
          <w:color w:val="FFFFFF" w:themeColor="background1"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E72836" w:rsidRDefault="00E72836" w:rsidP="004729B1">
      <w:pPr>
        <w:rPr>
          <w:b/>
        </w:rPr>
      </w:pPr>
    </w:p>
    <w:p w:rsidR="004729B1" w:rsidRDefault="004729B1" w:rsidP="004729B1">
      <w:pPr>
        <w:rPr>
          <w:b/>
        </w:rPr>
      </w:pPr>
    </w:p>
    <w:p w:rsidR="008E438F" w:rsidRDefault="008E438F" w:rsidP="004729B1">
      <w:pPr>
        <w:rPr>
          <w:b/>
        </w:rPr>
      </w:pPr>
    </w:p>
    <w:p w:rsidR="004729B1" w:rsidRPr="004729B1" w:rsidRDefault="004729B1" w:rsidP="004729B1">
      <w:pPr>
        <w:rPr>
          <w:b/>
        </w:rPr>
      </w:pPr>
    </w:p>
    <w:p w:rsidR="008E438F" w:rsidRPr="008E438F" w:rsidRDefault="004729B1" w:rsidP="004729B1">
      <w:pPr>
        <w:pStyle w:val="ListParagraph"/>
        <w:numPr>
          <w:ilvl w:val="0"/>
          <w:numId w:val="6"/>
        </w:numPr>
        <w:rPr>
          <w:b/>
        </w:rPr>
      </w:pPr>
      <w:r>
        <w:t xml:space="preserve">Draw a triangle with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b/>
                <w:i/>
              </w:rPr>
            </m:ctrlPr>
          </m:e>
        </m:bar>
      </m:oMath>
      <w:r w:rsidR="008E438F">
        <w:rPr>
          <w:rFonts w:eastAsiaTheme="minorEastAsia"/>
          <w:b/>
        </w:rPr>
        <w:t xml:space="preserve"> </w:t>
      </w:r>
      <w:r w:rsidR="008E438F">
        <w:rPr>
          <w:rFonts w:eastAsiaTheme="minorEastAsia"/>
        </w:rPr>
        <w:t xml:space="preserve">as one side. Create the second side parallel to </w:t>
      </w:r>
      <w:r w:rsidR="008E438F">
        <w:rPr>
          <w:rFonts w:eastAsiaTheme="minorEastAsia"/>
        </w:rPr>
        <w:br/>
        <w:t>the y-axis and the third side parallel to the x-axis. What kind of triangle</w:t>
      </w:r>
      <w:r w:rsidR="008E438F">
        <w:rPr>
          <w:rFonts w:eastAsiaTheme="minorEastAsia"/>
        </w:rPr>
        <w:br/>
        <w:t xml:space="preserve">is this (categorized by angle </w:t>
      </w:r>
      <w:r w:rsidR="008E438F">
        <w:rPr>
          <w:rFonts w:eastAsiaTheme="minorEastAsia"/>
          <w:u w:val="single"/>
        </w:rPr>
        <w:t>and</w:t>
      </w:r>
      <w:r w:rsidR="008E438F">
        <w:rPr>
          <w:rFonts w:eastAsiaTheme="minorEastAsia"/>
        </w:rPr>
        <w:t xml:space="preserve"> side)?</w:t>
      </w:r>
    </w:p>
    <w:p w:rsidR="008E438F" w:rsidRPr="008E438F" w:rsidRDefault="00E72836" w:rsidP="008E438F">
      <w:pPr>
        <w:pStyle w:val="ListParagraph"/>
        <w:rPr>
          <w:b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8E438F" w:rsidRDefault="008E438F" w:rsidP="008E438F">
      <w:pPr>
        <w:ind w:left="360"/>
        <w:rPr>
          <w:b/>
        </w:rPr>
      </w:pPr>
    </w:p>
    <w:p w:rsidR="00E72836" w:rsidRPr="008E438F" w:rsidRDefault="00E72836" w:rsidP="008E438F">
      <w:pPr>
        <w:ind w:left="360"/>
        <w:rPr>
          <w:b/>
        </w:rPr>
      </w:pPr>
    </w:p>
    <w:p w:rsidR="004729B1" w:rsidRPr="008E438F" w:rsidRDefault="008E438F" w:rsidP="004729B1">
      <w:pPr>
        <w:pStyle w:val="ListParagraph"/>
        <w:numPr>
          <w:ilvl w:val="0"/>
          <w:numId w:val="6"/>
        </w:numPr>
        <w:rPr>
          <w:b/>
        </w:rPr>
      </w:pPr>
      <w:r>
        <w:rPr>
          <w:rFonts w:eastAsiaTheme="minorEastAsia"/>
        </w:rPr>
        <w:t xml:space="preserve">Use the Pythagorean </w:t>
      </w:r>
      <w:proofErr w:type="gramStart"/>
      <w:r>
        <w:rPr>
          <w:rFonts w:eastAsiaTheme="minorEastAsia"/>
        </w:rPr>
        <w:t>theorem</w:t>
      </w:r>
      <w:proofErr w:type="gramEnd"/>
      <w:r>
        <w:rPr>
          <w:rFonts w:eastAsiaTheme="minorEastAsia"/>
        </w:rPr>
        <w:t xml:space="preserve"> to find the length of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b/>
                <w:i/>
              </w:rPr>
            </m:ctrlPr>
          </m:e>
        </m:bar>
      </m:oMath>
      <w:r w:rsidR="00D31328">
        <w:rPr>
          <w:rFonts w:eastAsiaTheme="minorEastAsia"/>
        </w:rPr>
        <w:t xml:space="preserve"> to the hundredth.</w:t>
      </w:r>
    </w:p>
    <w:p w:rsidR="007D58DD" w:rsidRDefault="007D58DD" w:rsidP="007D58DD">
      <w:pPr>
        <w:rPr>
          <w:b/>
        </w:rPr>
      </w:pPr>
    </w:p>
    <w:p w:rsidR="00D31328" w:rsidRDefault="00E72836" w:rsidP="00D31328">
      <w:pPr>
        <w:rPr>
          <w:b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7D58DD" w:rsidRDefault="007D58DD" w:rsidP="007D58DD">
      <w:pPr>
        <w:rPr>
          <w:b/>
        </w:rPr>
      </w:pPr>
    </w:p>
    <w:p w:rsidR="007D58DD" w:rsidRDefault="007D58DD" w:rsidP="007D58DD">
      <w:pPr>
        <w:rPr>
          <w:b/>
        </w:rPr>
      </w:pPr>
    </w:p>
    <w:p w:rsidR="00E72836" w:rsidRDefault="00E72836" w:rsidP="007D58DD">
      <w:pPr>
        <w:rPr>
          <w:b/>
        </w:rPr>
      </w:pPr>
    </w:p>
    <w:p w:rsidR="007D58DD" w:rsidRDefault="007D58DD" w:rsidP="007D58DD">
      <w:pPr>
        <w:rPr>
          <w:b/>
        </w:rPr>
      </w:pPr>
    </w:p>
    <w:p w:rsidR="008E438F" w:rsidRPr="007A023A" w:rsidRDefault="007D58DD" w:rsidP="008E438F">
      <w:pPr>
        <w:pStyle w:val="ListParagraph"/>
        <w:numPr>
          <w:ilvl w:val="0"/>
          <w:numId w:val="6"/>
        </w:numPr>
        <w:rPr>
          <w:b/>
        </w:rPr>
      </w:pPr>
      <w:r>
        <w:t xml:space="preserve">Find the slope (“m”) of the </w:t>
      </w:r>
      <w:proofErr w:type="gramStart"/>
      <w:r>
        <w:t xml:space="preserve">line </w:t>
      </w:r>
      <m:oMath>
        <w:proofErr w:type="gramEnd"/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b/>
                <w:i/>
              </w:rPr>
            </m:ctrlPr>
          </m:e>
        </m:bar>
      </m:oMath>
      <w:r w:rsidRPr="007A023A">
        <w:rPr>
          <w:rFonts w:eastAsiaTheme="minorEastAsia"/>
        </w:rPr>
        <w:t xml:space="preserve">, then solve for  the y intercept (“b”), and finally write an equation for the line in point-slope form. </w:t>
      </w:r>
    </w:p>
    <w:p w:rsidR="008E438F" w:rsidRDefault="00E72836" w:rsidP="008E438F">
      <w:pPr>
        <w:rPr>
          <w:b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8E438F" w:rsidRDefault="008E438F" w:rsidP="008E438F">
      <w:pPr>
        <w:rPr>
          <w:b/>
        </w:rPr>
      </w:pPr>
    </w:p>
    <w:p w:rsidR="007D58DD" w:rsidRDefault="007D58DD" w:rsidP="008E438F">
      <w:pPr>
        <w:rPr>
          <w:b/>
        </w:rPr>
      </w:pPr>
    </w:p>
    <w:p w:rsidR="00E72836" w:rsidRDefault="00E72836" w:rsidP="008E438F">
      <w:pPr>
        <w:rPr>
          <w:b/>
        </w:rPr>
      </w:pPr>
    </w:p>
    <w:p w:rsidR="00E72836" w:rsidRDefault="00E72836" w:rsidP="008E438F">
      <w:pPr>
        <w:rPr>
          <w:b/>
        </w:rPr>
      </w:pPr>
    </w:p>
    <w:p w:rsidR="008E438F" w:rsidRPr="008E438F" w:rsidRDefault="008E438F" w:rsidP="008E438F">
      <w:pPr>
        <w:rPr>
          <w:b/>
        </w:rPr>
      </w:pPr>
    </w:p>
    <w:p w:rsidR="007A023A" w:rsidRPr="007A023A" w:rsidRDefault="007A023A" w:rsidP="007A023A">
      <w:pPr>
        <w:pStyle w:val="ListParagraph"/>
        <w:numPr>
          <w:ilvl w:val="0"/>
          <w:numId w:val="6"/>
        </w:numPr>
        <w:rPr>
          <w:b/>
        </w:rPr>
      </w:pPr>
      <w:r>
        <w:t xml:space="preserve">If a line parallel to line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  <w:b/>
                <w:i/>
              </w:rPr>
            </m:ctrlPr>
          </m:e>
        </m:bar>
      </m:oMath>
      <w:r>
        <w:rPr>
          <w:rFonts w:eastAsiaTheme="minorEastAsia"/>
        </w:rPr>
        <w:t xml:space="preserve"> passed through the origin (0, 0) and point D (4n, 8), what would be the value </w:t>
      </w:r>
      <w:r w:rsidR="00E72836">
        <w:rPr>
          <w:rFonts w:eastAsiaTheme="minorEastAsia"/>
        </w:rPr>
        <w:br/>
      </w:r>
      <w:r>
        <w:rPr>
          <w:rFonts w:eastAsiaTheme="minorEastAsia"/>
        </w:rPr>
        <w:t>of n? What would be the actual coordinate of point D?</w:t>
      </w:r>
    </w:p>
    <w:p w:rsidR="007A023A" w:rsidRDefault="00E72836" w:rsidP="007A023A">
      <w:pPr>
        <w:rPr>
          <w:b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7A023A" w:rsidRDefault="007A023A" w:rsidP="007A023A">
      <w:pPr>
        <w:pStyle w:val="ListParagraph"/>
        <w:rPr>
          <w:b/>
        </w:rPr>
      </w:pPr>
    </w:p>
    <w:p w:rsidR="00E72836" w:rsidRDefault="00E72836" w:rsidP="007A023A">
      <w:pPr>
        <w:pStyle w:val="ListParagraph"/>
        <w:rPr>
          <w:b/>
        </w:rPr>
      </w:pPr>
    </w:p>
    <w:p w:rsidR="007A023A" w:rsidRPr="007A023A" w:rsidRDefault="007A023A" w:rsidP="007A023A">
      <w:pPr>
        <w:pStyle w:val="ListParagraph"/>
        <w:rPr>
          <w:b/>
        </w:rPr>
      </w:pPr>
    </w:p>
    <w:p w:rsidR="008E438F" w:rsidRPr="007D58DD" w:rsidRDefault="005067C5" w:rsidP="007A023A">
      <w:pPr>
        <w:pStyle w:val="ListParagraph"/>
        <w:numPr>
          <w:ilvl w:val="0"/>
          <w:numId w:val="6"/>
        </w:numPr>
        <w:rPr>
          <w:b/>
        </w:rPr>
      </w:pPr>
      <w:r>
        <w:t xml:space="preserve">If right triangle XYZ had a leg of 6 and a hypotenuse </w:t>
      </w:r>
      <w:proofErr w:type="gramStart"/>
      <w:r>
        <w:t xml:space="preserve">of </w:t>
      </w:r>
      <m:oMath>
        <w:proofErr w:type="gramEnd"/>
        <m:r>
          <w:rPr>
            <w:rFonts w:ascii="Cambria Math" w:hAnsi="Cambria Math"/>
          </w:rPr>
          <m:t>3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</m:oMath>
      <w:r>
        <w:rPr>
          <w:rFonts w:eastAsiaTheme="minorEastAsia"/>
        </w:rPr>
        <w:t>, would it be congruent to the triangle you created</w:t>
      </w:r>
      <w:r w:rsidR="00E72836">
        <w:rPr>
          <w:rFonts w:eastAsiaTheme="minorEastAsia"/>
        </w:rPr>
        <w:t xml:space="preserve"> in part c</w:t>
      </w:r>
      <w:r>
        <w:rPr>
          <w:rFonts w:eastAsiaTheme="minorEastAsia"/>
        </w:rPr>
        <w:t>?</w:t>
      </w:r>
      <w:r w:rsidR="007D58DD"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Why or why not?</w:t>
      </w:r>
      <w:proofErr w:type="gramEnd"/>
      <w:r>
        <w:t xml:space="preserve"> </w:t>
      </w:r>
      <w:r w:rsidR="007D58DD">
        <w:t>(Include a drawing)</w:t>
      </w:r>
    </w:p>
    <w:p w:rsidR="007D58DD" w:rsidRDefault="00E72836" w:rsidP="007D58DD">
      <w:pPr>
        <w:rPr>
          <w:rFonts w:asciiTheme="majorHAnsi" w:hAnsiTheme="majorHAnsi"/>
          <w:b/>
          <w:color w:val="FFFFFF" w:themeColor="background1"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B22AB4" w:rsidRDefault="00B22AB4" w:rsidP="007D58DD">
      <w:pPr>
        <w:rPr>
          <w:rFonts w:asciiTheme="majorHAnsi" w:hAnsiTheme="majorHAnsi"/>
          <w:b/>
          <w:color w:val="FFFFFF" w:themeColor="background1"/>
        </w:rPr>
      </w:pPr>
    </w:p>
    <w:p w:rsidR="00B22AB4" w:rsidRDefault="00B22AB4" w:rsidP="007D58DD">
      <w:pPr>
        <w:rPr>
          <w:rFonts w:asciiTheme="majorHAnsi" w:hAnsiTheme="majorHAnsi"/>
          <w:b/>
          <w:color w:val="FFFFFF" w:themeColor="background1"/>
        </w:rPr>
      </w:pPr>
    </w:p>
    <w:p w:rsidR="00B22AB4" w:rsidRDefault="00B22AB4" w:rsidP="007D58DD">
      <w:pPr>
        <w:rPr>
          <w:rFonts w:asciiTheme="majorHAnsi" w:hAnsiTheme="majorHAnsi"/>
          <w:b/>
          <w:color w:val="FFFFFF" w:themeColor="background1"/>
        </w:rPr>
      </w:pPr>
    </w:p>
    <w:p w:rsidR="00E72836" w:rsidRDefault="00E72836" w:rsidP="007D58DD">
      <w:pPr>
        <w:rPr>
          <w:rFonts w:asciiTheme="majorHAnsi" w:hAnsiTheme="majorHAnsi"/>
          <w:b/>
          <w:color w:val="FFFFFF" w:themeColor="background1"/>
        </w:rPr>
      </w:pPr>
    </w:p>
    <w:p w:rsidR="00B22AB4" w:rsidRPr="00431A7C" w:rsidRDefault="00431A7C" w:rsidP="007A023A">
      <w:pPr>
        <w:pStyle w:val="ListParagraph"/>
        <w:numPr>
          <w:ilvl w:val="0"/>
          <w:numId w:val="6"/>
        </w:numPr>
        <w:rPr>
          <w:b/>
        </w:rPr>
      </w:pPr>
      <w:r>
        <w:t xml:space="preserve">Given </w:t>
      </w:r>
      <w:r>
        <w:rPr>
          <w:rFonts w:ascii="Arial" w:hAnsi="Arial" w:cs="Arial"/>
        </w:rPr>
        <w:t>∆</w:t>
      </w:r>
      <w:r>
        <w:t xml:space="preserve">QRS ~ </w:t>
      </w:r>
      <w:r>
        <w:rPr>
          <w:rFonts w:ascii="Arial" w:hAnsi="Arial" w:cs="Arial"/>
        </w:rPr>
        <w:t>∆</w:t>
      </w:r>
      <w:r>
        <w:t xml:space="preserve">XYZ and has a shorter leg of </w:t>
      </w:r>
      <w:proofErr w:type="gramStart"/>
      <w:r>
        <w:t>8</w:t>
      </w:r>
      <w:proofErr w:type="gramEnd"/>
      <w:r>
        <w:t>, find the length of t</w:t>
      </w:r>
      <w:r w:rsidR="00B22AB4">
        <w:t>he longer leg</w:t>
      </w:r>
      <w:r>
        <w:t>.</w:t>
      </w:r>
      <w:r w:rsidR="00B22AB4">
        <w:br/>
      </w:r>
      <w:proofErr w:type="gramStart"/>
      <w:r w:rsidR="00B22AB4">
        <w:t xml:space="preserve">(Bonus if you can </w:t>
      </w:r>
      <w:r>
        <w:t>solve two different ways and show or explain</w:t>
      </w:r>
      <w:r w:rsidR="00B22AB4">
        <w:t xml:space="preserve"> why both work!)</w:t>
      </w:r>
      <w:proofErr w:type="gramEnd"/>
    </w:p>
    <w:p w:rsidR="00B22AB4" w:rsidRDefault="00E72836" w:rsidP="00B22AB4">
      <w:pPr>
        <w:rPr>
          <w:b/>
        </w:rPr>
      </w:pPr>
      <w:r>
        <w:rPr>
          <w:rFonts w:asciiTheme="majorHAnsi" w:hAnsiTheme="majorHAnsi"/>
          <w:b/>
          <w:color w:val="FFFFFF" w:themeColor="background1"/>
        </w:rPr>
        <w:t xml:space="preserve"> </w:t>
      </w:r>
    </w:p>
    <w:p w:rsidR="00B22AB4" w:rsidRPr="007D58DD" w:rsidRDefault="00B22AB4" w:rsidP="007D58DD">
      <w:pPr>
        <w:rPr>
          <w:b/>
        </w:rPr>
      </w:pPr>
    </w:p>
    <w:sectPr w:rsidR="00B22AB4" w:rsidRPr="007D58DD" w:rsidSect="00785237">
      <w:type w:val="continuous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367" w:rsidRDefault="00521367" w:rsidP="004A1C66">
      <w:r>
        <w:separator/>
      </w:r>
    </w:p>
  </w:endnote>
  <w:endnote w:type="continuationSeparator" w:id="0">
    <w:p w:rsidR="00521367" w:rsidRDefault="00521367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367" w:rsidRDefault="00521367" w:rsidP="004A1C66">
      <w:r>
        <w:separator/>
      </w:r>
    </w:p>
  </w:footnote>
  <w:footnote w:type="continuationSeparator" w:id="0">
    <w:p w:rsidR="00521367" w:rsidRDefault="00521367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54C0"/>
    <w:multiLevelType w:val="hybridMultilevel"/>
    <w:tmpl w:val="96DC13D6"/>
    <w:lvl w:ilvl="0" w:tplc="4D6809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E2764"/>
    <w:multiLevelType w:val="hybridMultilevel"/>
    <w:tmpl w:val="6722EE8E"/>
    <w:lvl w:ilvl="0" w:tplc="D27C9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B50EE"/>
    <w:multiLevelType w:val="hybridMultilevel"/>
    <w:tmpl w:val="300EF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66466"/>
    <w:multiLevelType w:val="hybridMultilevel"/>
    <w:tmpl w:val="9886E1BC"/>
    <w:lvl w:ilvl="0" w:tplc="4D6809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A62FB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17737"/>
    <w:multiLevelType w:val="hybridMultilevel"/>
    <w:tmpl w:val="457067E4"/>
    <w:lvl w:ilvl="0" w:tplc="4D6809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237"/>
    <w:rsid w:val="000248E2"/>
    <w:rsid w:val="001B0A83"/>
    <w:rsid w:val="001C5B15"/>
    <w:rsid w:val="001D5197"/>
    <w:rsid w:val="00242D79"/>
    <w:rsid w:val="00290E04"/>
    <w:rsid w:val="002A164D"/>
    <w:rsid w:val="002F021A"/>
    <w:rsid w:val="003B785F"/>
    <w:rsid w:val="003E7FDE"/>
    <w:rsid w:val="00431A7C"/>
    <w:rsid w:val="004729B1"/>
    <w:rsid w:val="004A1C66"/>
    <w:rsid w:val="004B270D"/>
    <w:rsid w:val="004D05E9"/>
    <w:rsid w:val="004E6D2D"/>
    <w:rsid w:val="005067C5"/>
    <w:rsid w:val="00521367"/>
    <w:rsid w:val="005666CA"/>
    <w:rsid w:val="00574685"/>
    <w:rsid w:val="005A2E23"/>
    <w:rsid w:val="00635C2C"/>
    <w:rsid w:val="00637C6E"/>
    <w:rsid w:val="00643D10"/>
    <w:rsid w:val="0065474E"/>
    <w:rsid w:val="0066796F"/>
    <w:rsid w:val="00674044"/>
    <w:rsid w:val="006D24AE"/>
    <w:rsid w:val="006F5A5F"/>
    <w:rsid w:val="00785237"/>
    <w:rsid w:val="007A023A"/>
    <w:rsid w:val="007D58DD"/>
    <w:rsid w:val="00846041"/>
    <w:rsid w:val="008D1D28"/>
    <w:rsid w:val="008E438F"/>
    <w:rsid w:val="00934081"/>
    <w:rsid w:val="009B59F1"/>
    <w:rsid w:val="009F11A5"/>
    <w:rsid w:val="00B22AB4"/>
    <w:rsid w:val="00B53200"/>
    <w:rsid w:val="00C90379"/>
    <w:rsid w:val="00CE4705"/>
    <w:rsid w:val="00D31328"/>
    <w:rsid w:val="00D31748"/>
    <w:rsid w:val="00DD6332"/>
    <w:rsid w:val="00E5621B"/>
    <w:rsid w:val="00E72836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2015-02-09T05:26:00Z</dcterms:created>
  <dcterms:modified xsi:type="dcterms:W3CDTF">2015-02-09T05:28:00Z</dcterms:modified>
</cp:coreProperties>
</file>